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33" w:rsidRDefault="00DF6833" w:rsidP="00DF6833">
      <w:pPr>
        <w:pStyle w:val="NormalnyWeb"/>
      </w:pPr>
      <w:r>
        <w:rPr>
          <w:b/>
          <w:bCs/>
        </w:rPr>
        <w:t>Rada Miejska w Ożarowie</w:t>
      </w:r>
      <w:r>
        <w:br/>
      </w:r>
      <w:proofErr w:type="spellStart"/>
      <w:r>
        <w:t>Radni-Sesja</w:t>
      </w:r>
      <w:proofErr w:type="spellEnd"/>
    </w:p>
    <w:p w:rsidR="00DF6833" w:rsidRDefault="00DF6833" w:rsidP="00DF6833">
      <w:pPr>
        <w:pStyle w:val="NormalnyWeb"/>
        <w:jc w:val="center"/>
      </w:pPr>
      <w:r>
        <w:rPr>
          <w:b/>
          <w:bCs/>
          <w:sz w:val="36"/>
          <w:szCs w:val="36"/>
        </w:rPr>
        <w:t>Protokół nr XIV/2019</w:t>
      </w:r>
    </w:p>
    <w:p w:rsidR="00DF6833" w:rsidRDefault="00DF6833" w:rsidP="00DF6833">
      <w:pPr>
        <w:pStyle w:val="NormalnyWeb"/>
      </w:pPr>
      <w:r>
        <w:t xml:space="preserve">XIV Sesja w dniu 27 sierpnia 2019 </w:t>
      </w:r>
      <w:r>
        <w:br/>
        <w:t>Obrady rozpoczęto 27 sierpnia 2019 o godz. 10:00, a zakończono o godz. 12:44 tego samego dnia.</w:t>
      </w:r>
    </w:p>
    <w:p w:rsidR="00DF6833" w:rsidRDefault="00DF6833" w:rsidP="00DF6833">
      <w:pPr>
        <w:pStyle w:val="NormalnyWeb"/>
      </w:pPr>
      <w:r>
        <w:t>W posiedzeniu wzięło udział 15 członków.</w:t>
      </w:r>
    </w:p>
    <w:p w:rsidR="00DF6833" w:rsidRDefault="00DF6833" w:rsidP="00DF6833">
      <w:pPr>
        <w:pStyle w:val="NormalnyWeb"/>
      </w:pPr>
      <w:r>
        <w:t>Obecni:</w:t>
      </w:r>
    </w:p>
    <w:p w:rsidR="00DF6833" w:rsidRDefault="00DF6833" w:rsidP="00DF6833">
      <w:pPr>
        <w:pStyle w:val="NormalnyWeb"/>
      </w:pPr>
      <w:r>
        <w:t xml:space="preserve">1. Mariola </w:t>
      </w:r>
      <w:proofErr w:type="spellStart"/>
      <w:r>
        <w:t>Bańcer</w:t>
      </w:r>
      <w:proofErr w:type="spellEnd"/>
      <w:r>
        <w:br/>
        <w:t>2. Danuta Bień</w:t>
      </w:r>
      <w:r>
        <w:br/>
        <w:t xml:space="preserve">3. Monika </w:t>
      </w:r>
      <w:proofErr w:type="spellStart"/>
      <w:r>
        <w:t>Buglewska</w:t>
      </w:r>
      <w:proofErr w:type="spellEnd"/>
      <w:r>
        <w:br/>
        <w:t>4. Halina Dragan</w:t>
      </w:r>
      <w:r>
        <w:br/>
        <w:t>5. Tomasz Dzikowski</w:t>
      </w:r>
      <w:r>
        <w:br/>
        <w:t>6. Krzysztof Kita</w:t>
      </w:r>
      <w:r>
        <w:br/>
        <w:t>7. Marta Kozieł</w:t>
      </w:r>
      <w:r>
        <w:br/>
        <w:t>8. Beata Kwiecińska</w:t>
      </w:r>
      <w:r>
        <w:br/>
        <w:t>9. Bożena Małecka</w:t>
      </w:r>
      <w:r>
        <w:br/>
        <w:t>10. Adam Młodożeniec</w:t>
      </w:r>
      <w:r>
        <w:br/>
        <w:t xml:space="preserve">11. Małgorzata </w:t>
      </w:r>
      <w:proofErr w:type="spellStart"/>
      <w:r>
        <w:t>Olaś</w:t>
      </w:r>
      <w:proofErr w:type="spellEnd"/>
      <w:r>
        <w:br/>
        <w:t xml:space="preserve">12. Elżbieta </w:t>
      </w:r>
      <w:proofErr w:type="spellStart"/>
      <w:r>
        <w:t>Osial</w:t>
      </w:r>
      <w:proofErr w:type="spellEnd"/>
      <w:r>
        <w:br/>
        <w:t>13. Marcin Stańczyk</w:t>
      </w:r>
      <w:r>
        <w:br/>
        <w:t>14. Jolanta Wąsik</w:t>
      </w:r>
      <w:r>
        <w:br/>
        <w:t>15. Krystyna Wieczorek</w:t>
      </w:r>
    </w:p>
    <w:p w:rsidR="00DF6833" w:rsidRDefault="00DF6833" w:rsidP="00DF6833">
      <w:pPr>
        <w:pStyle w:val="NormalnyWeb"/>
        <w:spacing w:after="240" w:afterAutospacing="0"/>
      </w:pPr>
      <w:r>
        <w:t>1. Otwarcie obrad XIV sesji rady</w:t>
      </w:r>
      <w:r>
        <w:br/>
      </w:r>
      <w:r>
        <w:br/>
        <w:t>Obrady XIV sesji Rady Miejskiej w Ożarowie otworzyła przewodnicząca rady Halina Dragan.</w:t>
      </w:r>
      <w:r>
        <w:br/>
      </w:r>
      <w:r>
        <w:br/>
        <w:t xml:space="preserve">Przed przystąpieniem do procedowania kolejnego punktu porządku obrad dzisiejszej sesji, burmistrz Marcin Majcher oraz przewodnicząca rady wręczyli nominacje na nauczyciela mianowanego dla nauczycieli : Kingi Wójcik oraz Katarzyny </w:t>
      </w:r>
      <w:proofErr w:type="spellStart"/>
      <w:r>
        <w:t>Gniaź</w:t>
      </w:r>
      <w:proofErr w:type="spellEnd"/>
      <w:r>
        <w:t>.</w:t>
      </w:r>
    </w:p>
    <w:p w:rsidR="00DF6833" w:rsidRDefault="00DF6833" w:rsidP="00DF6833">
      <w:pPr>
        <w:pStyle w:val="NormalnyWeb"/>
        <w:spacing w:after="240" w:afterAutospacing="0"/>
      </w:pPr>
      <w:r>
        <w:t>Dyrektor biblioteki Jolanta Banach zaprosiła wszystkich do udziału w narodowym czytaniu, które odbędzie się w dniu 7 września br. przed budynkiem biblioteki.</w:t>
      </w:r>
    </w:p>
    <w:p w:rsidR="00DF6833" w:rsidRDefault="00DF6833" w:rsidP="00DF6833">
      <w:pPr>
        <w:pStyle w:val="NormalnyWeb"/>
        <w:spacing w:after="240" w:afterAutospacing="0"/>
      </w:pPr>
      <w:r>
        <w:br/>
        <w:t>2. Stwierdzenie quorum i przyjęcie porządku obrad.</w:t>
      </w:r>
      <w:r>
        <w:br/>
        <w:t>Na podstawie listy obecności przewodnicząca stwierdziła quorum.</w:t>
      </w:r>
    </w:p>
    <w:p w:rsidR="00DF6833" w:rsidRDefault="00DF6833" w:rsidP="00DF6833">
      <w:pPr>
        <w:pStyle w:val="NormalnyWeb"/>
        <w:spacing w:after="240" w:afterAutospacing="0"/>
        <w:rPr>
          <w:b/>
          <w:bCs/>
          <w:u w:val="single"/>
        </w:rPr>
      </w:pPr>
      <w:r>
        <w:t>Następnie Przewodnicząca poddała pod głosowanie proponowany na dzisiejszą sesję porządek obrad.</w:t>
      </w:r>
      <w:r>
        <w:br/>
      </w:r>
      <w:r>
        <w:br/>
      </w:r>
      <w:r>
        <w:br/>
      </w:r>
    </w:p>
    <w:p w:rsidR="00DF6833" w:rsidRDefault="00DF6833" w:rsidP="00DF6833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Przyjęcie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Mariola </w:t>
      </w:r>
      <w:proofErr w:type="spellStart"/>
      <w:r>
        <w:t>Bańcer</w:t>
      </w:r>
      <w:proofErr w:type="spellEnd"/>
      <w:r>
        <w:t xml:space="preserve">, Danuta Bień, Monika </w:t>
      </w:r>
      <w:proofErr w:type="spellStart"/>
      <w:r>
        <w:t>Buglewska</w:t>
      </w:r>
      <w:proofErr w:type="spellEnd"/>
      <w:r>
        <w:t xml:space="preserve">, Halina Dragan, Tomasz Dzikowski, Krzysztof Kita, Marta Kozieł, Beata Kwiecińska, Bożena Małecka, Adam Młodożeniec,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>, Marcin Stańczyk, Jolanta Wąsik, Krystyna Wieczorek</w:t>
      </w:r>
      <w:r>
        <w:br/>
      </w:r>
      <w:r>
        <w:br/>
      </w:r>
      <w:r>
        <w:br/>
        <w:t>3. Przyjęcie protokołu z poprzedniej sesji.</w:t>
      </w:r>
      <w:r>
        <w:br/>
      </w:r>
      <w:r>
        <w:br/>
        <w:t>Przewodnicząca zwróciła się do radnych z pytaniem czy są uwagi do protokołu z poprzedniej sesji.</w:t>
      </w:r>
    </w:p>
    <w:p w:rsidR="00DF6833" w:rsidRDefault="00DF6833" w:rsidP="00DF6833">
      <w:pPr>
        <w:pStyle w:val="NormalnyWeb"/>
        <w:spacing w:after="240" w:afterAutospacing="0"/>
      </w:pPr>
      <w:r>
        <w:t>Wiceprzewodniczący Rady Adam Młodożeniec zgłosił formalny wniosek o przesyłanie radnym protokołów z sesji.</w:t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przesyłanie radnym protokołu z sesji na pocztę elektroniczną.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2,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Monika </w:t>
      </w:r>
      <w:proofErr w:type="spellStart"/>
      <w:r>
        <w:t>Buglewska</w:t>
      </w:r>
      <w:proofErr w:type="spellEnd"/>
      <w:r>
        <w:t xml:space="preserve">, Halina Dragan, Tomasz Dzikowski, Krzysztof Kita, Marta Kozieł, Beata Kwiecińska, Bożena Małecka, Adam Młodożeniec,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>, Marcin Stańczyk</w:t>
      </w:r>
      <w:r>
        <w:br/>
        <w:t>PRZECIW (2)</w:t>
      </w:r>
      <w:r>
        <w:br/>
        <w:t>Danuta Bień, Krystyna Wieczorek</w:t>
      </w:r>
      <w:r>
        <w:br/>
        <w:t>WSTRZYMUJĘ SIĘ (2)</w:t>
      </w:r>
      <w:r>
        <w:br/>
        <w:t xml:space="preserve">Mariola </w:t>
      </w:r>
      <w:proofErr w:type="spellStart"/>
      <w:r>
        <w:t>Bańcer</w:t>
      </w:r>
      <w:proofErr w:type="spellEnd"/>
      <w:r>
        <w:t>, Jolanta Wąsik</w:t>
      </w:r>
      <w:r>
        <w:br/>
      </w:r>
      <w:r>
        <w:br/>
        <w:t xml:space="preserve">Protokół z ostatniej sesji przed jego podpisaniem, jako wersja robocza będzie przesyłany radnym na skrzynki </w:t>
      </w:r>
      <w:proofErr w:type="spellStart"/>
      <w:r>
        <w:t>meilowe</w:t>
      </w:r>
      <w:proofErr w:type="spellEnd"/>
      <w:r>
        <w:t>.</w:t>
      </w:r>
      <w:r>
        <w:br/>
      </w:r>
      <w:r>
        <w:br/>
        <w:t xml:space="preserve"> Wiceprzewodniczący poinformował, że na sesji nadzwyczajnej w dniu 14 sierpnia 2019 roku doszło do złamania zasad i wprowadzono do porządku obrad pkt. „Sprawy różne i wolne wnioski”.  W związku z czym poprosił o odczytanie protokołu z poprzedniej sesji.</w:t>
      </w:r>
    </w:p>
    <w:p w:rsidR="00DF6833" w:rsidRDefault="00DF6833" w:rsidP="00DF6833">
      <w:pPr>
        <w:pStyle w:val="NormalnyWeb"/>
        <w:spacing w:after="240" w:afterAutospacing="0"/>
      </w:pPr>
    </w:p>
    <w:p w:rsidR="00DF6833" w:rsidRDefault="00DF6833" w:rsidP="00DF6833">
      <w:pPr>
        <w:pStyle w:val="NormalnyWeb"/>
        <w:spacing w:after="240" w:afterAutospacing="0"/>
      </w:pPr>
      <w:r>
        <w:t>Przewodnicząca rady Halina Dragan poinformowała, że punk. „Sprawy różne i wolne wnioski” został wprowadzony na wniosek burmistrza. Wniosek o wprowadzenie tego punktu był poddany głosowaniu.</w:t>
      </w:r>
    </w:p>
    <w:p w:rsidR="00DF6833" w:rsidRDefault="00DF6833" w:rsidP="00DF6833">
      <w:pPr>
        <w:pStyle w:val="NormalnyWeb"/>
        <w:spacing w:after="240" w:afterAutospacing="0"/>
      </w:pPr>
    </w:p>
    <w:p w:rsidR="00DF6833" w:rsidRDefault="00DF6833" w:rsidP="00DF6833">
      <w:pPr>
        <w:pStyle w:val="NormalnyWeb"/>
        <w:spacing w:after="240" w:afterAutospacing="0"/>
      </w:pPr>
      <w:r>
        <w:lastRenderedPageBreak/>
        <w:t>Radna Marta Kozieł pyta, czy na wniosek można wprowadzić do porządku obrad sesji nadzwyczajnej punkt dotyczący innej sprawy niż tej dla, której zwołana jest sesja nadzwyczajna?</w:t>
      </w:r>
    </w:p>
    <w:p w:rsidR="00DF6833" w:rsidRDefault="00DF6833" w:rsidP="00DF6833">
      <w:pPr>
        <w:pStyle w:val="NormalnyWeb"/>
        <w:spacing w:after="240" w:afterAutospacing="0"/>
      </w:pPr>
      <w:r>
        <w:t>Radca prawna Małgorzata Musiał wyjaśniła, że ustawa o samorządzie gminnym nie zabrania wprowadzenia pod obrady sesji nadzwyczajnej innych punktów.</w:t>
      </w:r>
    </w:p>
    <w:p w:rsidR="00DF6833" w:rsidRDefault="00DF6833" w:rsidP="00DF6833">
      <w:pPr>
        <w:pStyle w:val="NormalnyWeb"/>
        <w:spacing w:after="240" w:afterAutospacing="0"/>
      </w:pPr>
      <w:r>
        <w:t>Protokół nie został odczytany.</w:t>
      </w:r>
    </w:p>
    <w:p w:rsidR="00DF6833" w:rsidRDefault="00DF6833" w:rsidP="00DF6833">
      <w:pPr>
        <w:pStyle w:val="NormalnyWeb"/>
        <w:spacing w:after="240" w:afterAutospacing="0"/>
      </w:pPr>
      <w:r>
        <w:br/>
        <w:t>4. Informacja burmistrza z działalności między sesjami rady.</w:t>
      </w:r>
      <w:r>
        <w:br/>
      </w:r>
      <w:r>
        <w:br/>
        <w:t>Burmistrz Marcin Majcher złożył informacje z działalności między sesjami rady.</w:t>
      </w:r>
      <w:r>
        <w:br/>
      </w:r>
      <w:r>
        <w:br/>
      </w:r>
      <w:r>
        <w:br/>
        <w:t>5. Rozpatrzenie projektów uchwał w sprawie:</w:t>
      </w:r>
      <w:r>
        <w:br/>
      </w:r>
      <w:r>
        <w:br/>
        <w:t>a) nabycia nieruchomości gruntowej /Jankowice/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nabycia nieruchomości gruntowej /Jankowice/.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Mariola </w:t>
      </w:r>
      <w:proofErr w:type="spellStart"/>
      <w:r>
        <w:t>Bańcer</w:t>
      </w:r>
      <w:proofErr w:type="spellEnd"/>
      <w:r>
        <w:t xml:space="preserve">, Danuta Bień, Monika </w:t>
      </w:r>
      <w:proofErr w:type="spellStart"/>
      <w:r>
        <w:t>Buglewska</w:t>
      </w:r>
      <w:proofErr w:type="spellEnd"/>
      <w:r>
        <w:t xml:space="preserve">, Halina Dragan, Tomasz Dzikowski, Krzysztof Kita, Marta Kozieł, Beata Kwiecińska, Bożena Małecka, Adam Młodożeniec,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>, Marcin Stańczyk, Jolanta Wąsik, Krystyna Wieczorek</w:t>
      </w:r>
      <w: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XIV/74/2019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b) nabycia nieruchomości gruntowej /Zawada/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nabycia nieruchomości gruntowej /Zawada/.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, Danuta Bień, Monika </w:t>
      </w:r>
      <w:proofErr w:type="spellStart"/>
      <w:r>
        <w:rPr>
          <w:rFonts w:eastAsia="Times New Roman"/>
        </w:rPr>
        <w:t>Buglewska</w:t>
      </w:r>
      <w:proofErr w:type="spellEnd"/>
      <w:r>
        <w:rPr>
          <w:rFonts w:eastAsia="Times New Roman"/>
        </w:rPr>
        <w:t xml:space="preserve">, Halina Dragan, Tomasz Dzikowski, Krzysztof Kita, Marta Kozieł, Beata Kwiecińska, Bożena Małecka, Adam Młodożeniec, </w:t>
      </w:r>
      <w:r>
        <w:rPr>
          <w:rFonts w:eastAsia="Times New Roman"/>
        </w:rPr>
        <w:lastRenderedPageBreak/>
        <w:t xml:space="preserve">Małgorzata </w:t>
      </w:r>
      <w:proofErr w:type="spellStart"/>
      <w:r>
        <w:rPr>
          <w:rFonts w:eastAsia="Times New Roman"/>
        </w:rPr>
        <w:t>Olaś</w:t>
      </w:r>
      <w:proofErr w:type="spellEnd"/>
      <w:r>
        <w:rPr>
          <w:rFonts w:eastAsia="Times New Roman"/>
        </w:rPr>
        <w:t xml:space="preserve">, Elżbieta </w:t>
      </w:r>
      <w:proofErr w:type="spellStart"/>
      <w:r>
        <w:rPr>
          <w:rFonts w:eastAsia="Times New Roman"/>
        </w:rPr>
        <w:t>Osial</w:t>
      </w:r>
      <w:proofErr w:type="spellEnd"/>
      <w:r>
        <w:rPr>
          <w:rFonts w:eastAsia="Times New Roman"/>
        </w:rPr>
        <w:t>, Marcin Stańczyk, Jolanta Wąsik, Krystyna Wieczorek</w:t>
      </w:r>
      <w:r>
        <w:rPr>
          <w:rFonts w:eastAsia="Times New Roman"/>
        </w:rP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XIV/75/2019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c) nabycia nieruchomości gruntowej /Wlonice B/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nabycia nieruchomości gruntowej /Wlonice B/.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, Danuta Bień, Monika </w:t>
      </w:r>
      <w:proofErr w:type="spellStart"/>
      <w:r>
        <w:rPr>
          <w:rFonts w:eastAsia="Times New Roman"/>
        </w:rPr>
        <w:t>Buglewska</w:t>
      </w:r>
      <w:proofErr w:type="spellEnd"/>
      <w:r>
        <w:rPr>
          <w:rFonts w:eastAsia="Times New Roman"/>
        </w:rPr>
        <w:t xml:space="preserve">, Halina Dragan, Tomasz Dzikowski, Krzysztof Kita, Marta Kozieł, Beata Kwiecińska, Bożena Małecka, Adam Młodożeniec, Małgorzata </w:t>
      </w:r>
      <w:proofErr w:type="spellStart"/>
      <w:r>
        <w:rPr>
          <w:rFonts w:eastAsia="Times New Roman"/>
        </w:rPr>
        <w:t>Olaś</w:t>
      </w:r>
      <w:proofErr w:type="spellEnd"/>
      <w:r>
        <w:rPr>
          <w:rFonts w:eastAsia="Times New Roman"/>
        </w:rPr>
        <w:t xml:space="preserve">, Elżbieta </w:t>
      </w:r>
      <w:proofErr w:type="spellStart"/>
      <w:r>
        <w:rPr>
          <w:rFonts w:eastAsia="Times New Roman"/>
        </w:rPr>
        <w:t>Osial</w:t>
      </w:r>
      <w:proofErr w:type="spellEnd"/>
      <w:r>
        <w:rPr>
          <w:rFonts w:eastAsia="Times New Roman"/>
        </w:rPr>
        <w:t>, Marcin Stańczyk, Jolanta Wąsik, Krystyna Wieczorek</w:t>
      </w:r>
      <w:r>
        <w:rPr>
          <w:rFonts w:eastAsia="Times New Roman"/>
        </w:rP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XIV/76/2019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d) zmiany Uchwały Nr V/32/2019 Rady Miejskiej w Ożarowie z dnia 27 lutego 2019 roku w sprawie zarządzenia poboru podatku rolnego, podatku od nieruchomości, podatku leśnego od osób fizycznych w drodze inkasa, wyznaczenia inkasentów i określenia wysokości wynagrodzenia za inkaso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zmiany Uchwały Nr V/32/2019 Rady Miejskiej w Ożarowie z dnia 27 lutego 2019 roku w sprawie zarządzenia poboru podatku rolnego, podatku od nieruchomości, podatku leśnego od osób fizycznych w drodze inkasa, wyznaczenia inkasentów i określenia wysokości wynagrodzenia za inkaso.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, Danuta Bień, Monika </w:t>
      </w:r>
      <w:proofErr w:type="spellStart"/>
      <w:r>
        <w:rPr>
          <w:rFonts w:eastAsia="Times New Roman"/>
        </w:rPr>
        <w:t>Buglewska</w:t>
      </w:r>
      <w:proofErr w:type="spellEnd"/>
      <w:r>
        <w:rPr>
          <w:rFonts w:eastAsia="Times New Roman"/>
        </w:rPr>
        <w:t xml:space="preserve">, Halina Dragan, Tomasz Dzikowski, Krzysztof Kita, Marta Kozieł, Beata Kwiecińska, Bożena Małecka, Adam Młodożeniec, Małgorzata </w:t>
      </w:r>
      <w:proofErr w:type="spellStart"/>
      <w:r>
        <w:rPr>
          <w:rFonts w:eastAsia="Times New Roman"/>
        </w:rPr>
        <w:t>Olaś</w:t>
      </w:r>
      <w:proofErr w:type="spellEnd"/>
      <w:r>
        <w:rPr>
          <w:rFonts w:eastAsia="Times New Roman"/>
        </w:rPr>
        <w:t xml:space="preserve">, Elżbieta </w:t>
      </w:r>
      <w:proofErr w:type="spellStart"/>
      <w:r>
        <w:rPr>
          <w:rFonts w:eastAsia="Times New Roman"/>
        </w:rPr>
        <w:t>Osial</w:t>
      </w:r>
      <w:proofErr w:type="spellEnd"/>
      <w:r>
        <w:rPr>
          <w:rFonts w:eastAsia="Times New Roman"/>
        </w:rPr>
        <w:t>, Marcin Stańczyk, Jolanta Wąsik, Krystyna Wieczorek</w:t>
      </w:r>
      <w:r>
        <w:rPr>
          <w:rFonts w:eastAsia="Times New Roman"/>
        </w:rP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Uchwała nr XIV/77/2019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e) zmiany Uchwały Nr V/33/2019 Rady Miejskiej w Ożarowie z dnia 27 lutego 2019 roku w sprawie zarządzenia poboru opłaty za gospodarowanie odpadami komunalnymi w drodze inkasa, wyznaczenia inkasentów i określenia wysokości wynagrodzenia za inkaso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zmiany Uchwały Nr V/33/2019 Rady Miejskiej w Ożarowie z dnia 27 lutego 2019 roku w sprawie zarządzenia poboru opłaty za gospodarowanie odpadami komunalnymi w drodze inkasa, wyznaczenia inkasentów i określenia wysokości wynagrodzenia za inkaso.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, Danuta Bień, Monika </w:t>
      </w:r>
      <w:proofErr w:type="spellStart"/>
      <w:r>
        <w:rPr>
          <w:rFonts w:eastAsia="Times New Roman"/>
        </w:rPr>
        <w:t>Buglewska</w:t>
      </w:r>
      <w:proofErr w:type="spellEnd"/>
      <w:r>
        <w:rPr>
          <w:rFonts w:eastAsia="Times New Roman"/>
        </w:rPr>
        <w:t xml:space="preserve">, Halina Dragan, Tomasz Dzikowski, Krzysztof Kita, Marta Kozieł, Beata Kwiecińska, Bożena Małecka, Adam Młodożeniec, Małgorzata </w:t>
      </w:r>
      <w:proofErr w:type="spellStart"/>
      <w:r>
        <w:rPr>
          <w:rFonts w:eastAsia="Times New Roman"/>
        </w:rPr>
        <w:t>Olaś</w:t>
      </w:r>
      <w:proofErr w:type="spellEnd"/>
      <w:r>
        <w:rPr>
          <w:rFonts w:eastAsia="Times New Roman"/>
        </w:rPr>
        <w:t xml:space="preserve">, Elżbieta </w:t>
      </w:r>
      <w:proofErr w:type="spellStart"/>
      <w:r>
        <w:rPr>
          <w:rFonts w:eastAsia="Times New Roman"/>
        </w:rPr>
        <w:t>Osial</w:t>
      </w:r>
      <w:proofErr w:type="spellEnd"/>
      <w:r>
        <w:rPr>
          <w:rFonts w:eastAsia="Times New Roman"/>
        </w:rPr>
        <w:t>, Marcin Stańczyk, Jolanta Wąsik, Krystyna Wieczorek</w:t>
      </w:r>
      <w:r>
        <w:rPr>
          <w:rFonts w:eastAsia="Times New Roman"/>
        </w:rP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XIV/78/2019 została podjęta.</w:t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f) zmiany Uchwały Nr XI/67/2019 Rady Miejskiej w Ożarowie z dnia 27 czerwca 2019 roku w sprawie wprowadzenia świadczenia pieniężnego „Ożarowski Bon Żłobkowy”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zmiany Uchwały Nr XI/67/2019 Rady Miejskiej w Ożarowie z dnia 27 czerwca 2019 roku w sprawie wprowadzenia świadczenia pieniężnego „Ożarowski Bon Żłobkowy”.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WSTRZYMAŁ SIĘ: 0, BRAK GŁOSU: 0, NIEOBECNI: 0</w:t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XIV/79/2019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g) udzielenia odpowiedzi na skargę wniesioną do Wojewódzkiego Sądu Administracyjnego w Kielcach przez Prokuratora Rejonowego w Opatowie na uchwałę Rady Miejskiej w Ożarowie z dnia 30 marca 2011 roku w sprawie ustalenia stawek opłat z korzystania przez operatorów i przewoźników z przystanków komunikacyjnych i dworca, których właścicielem lub zarządzającym jest gmina Ożarów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udzielenia odpowiedzi na skargę wniesioną do Wojewódzkiego Sądu Administracyjnego w Kielcach przez Prokuratora Rejonowego w Opatowie na uchwałę Rady Miejskiej w Ożarowie z dnia 30 marca 2011 roku w sprawie ustalenia stawek opłat z korzystania przez operatorów i przewoźników z przystanków komunikacyjnych i dworca, których właścicielem lub zarządzającym jest gmina Ożarów.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, Danuta Bień, Monika </w:t>
      </w:r>
      <w:proofErr w:type="spellStart"/>
      <w:r>
        <w:rPr>
          <w:rFonts w:eastAsia="Times New Roman"/>
        </w:rPr>
        <w:t>Buglewska</w:t>
      </w:r>
      <w:proofErr w:type="spellEnd"/>
      <w:r>
        <w:rPr>
          <w:rFonts w:eastAsia="Times New Roman"/>
        </w:rPr>
        <w:t xml:space="preserve">, Halina Dragan, Tomasz Dzikowski, Krzysztof Kita, Marta Kozieł, Beata Kwiecińska, Bożena Małecka, Adam Młodożeniec, Małgorzata </w:t>
      </w:r>
      <w:proofErr w:type="spellStart"/>
      <w:r>
        <w:rPr>
          <w:rFonts w:eastAsia="Times New Roman"/>
        </w:rPr>
        <w:t>Olaś</w:t>
      </w:r>
      <w:proofErr w:type="spellEnd"/>
      <w:r>
        <w:rPr>
          <w:rFonts w:eastAsia="Times New Roman"/>
        </w:rPr>
        <w:t xml:space="preserve">, Elżbieta </w:t>
      </w:r>
      <w:proofErr w:type="spellStart"/>
      <w:r>
        <w:rPr>
          <w:rFonts w:eastAsia="Times New Roman"/>
        </w:rPr>
        <w:t>Osial</w:t>
      </w:r>
      <w:proofErr w:type="spellEnd"/>
      <w:r>
        <w:rPr>
          <w:rFonts w:eastAsia="Times New Roman"/>
        </w:rPr>
        <w:t>, Marcin Stańczyk, Jolanta Wąsik, Krystyna Wieczorek</w:t>
      </w:r>
      <w:r>
        <w:rPr>
          <w:rFonts w:eastAsia="Times New Roman"/>
        </w:rP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XIV/80/2019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h) przekazania do Wojewódzkiego Sądu Administracyjnego w Kielcach skargi Prokuratora Rejonowego w Opatowie na uchwałę Rady Miejskiej w Ożarowie Nr VII/40/2003 z dnia 23 kwietnia 2003 roku w sprawie uchwalenia statutów sołectw wraz z odpowiedzią na skargę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przekazania do Wojewódzkiego Sądu Administracyjnego w Kielcach skargi Prokuratora Rejonowego w Opatowie na uchwałę Rady Miejskiej w Ożarowie Nr VII/40/2003 z dnia 23 kwietnia 2003 roku w sprawie uchwalenia statutów sołectw wraz z odpowiedzią na skargę.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, Danuta Bień, Monika </w:t>
      </w:r>
      <w:proofErr w:type="spellStart"/>
      <w:r>
        <w:rPr>
          <w:rFonts w:eastAsia="Times New Roman"/>
        </w:rPr>
        <w:t>Buglewska</w:t>
      </w:r>
      <w:proofErr w:type="spellEnd"/>
      <w:r>
        <w:rPr>
          <w:rFonts w:eastAsia="Times New Roman"/>
        </w:rPr>
        <w:t xml:space="preserve">, Halina Dragan, Tomasz Dzikowski, Krzysztof Kita, Marta Kozieł, Beata Kwiecińska, Bożena Małecka, Adam Młodożeniec, Małgorzata </w:t>
      </w:r>
      <w:proofErr w:type="spellStart"/>
      <w:r>
        <w:rPr>
          <w:rFonts w:eastAsia="Times New Roman"/>
        </w:rPr>
        <w:t>Olaś</w:t>
      </w:r>
      <w:proofErr w:type="spellEnd"/>
      <w:r>
        <w:rPr>
          <w:rFonts w:eastAsia="Times New Roman"/>
        </w:rPr>
        <w:t xml:space="preserve">, Elżbieta </w:t>
      </w:r>
      <w:proofErr w:type="spellStart"/>
      <w:r>
        <w:rPr>
          <w:rFonts w:eastAsia="Times New Roman"/>
        </w:rPr>
        <w:t>Osial</w:t>
      </w:r>
      <w:proofErr w:type="spellEnd"/>
      <w:r>
        <w:rPr>
          <w:rFonts w:eastAsia="Times New Roman"/>
        </w:rPr>
        <w:t>, Marcin Stańczyk, Jolanta Wąsik, Krystyna Wieczorek</w:t>
      </w:r>
      <w:r>
        <w:rPr>
          <w:rFonts w:eastAsia="Times New Roman"/>
        </w:rPr>
        <w:br/>
      </w:r>
    </w:p>
    <w:p w:rsidR="00DF6833" w:rsidRDefault="00DF6833" w:rsidP="00DF6833">
      <w:pPr>
        <w:rPr>
          <w:rFonts w:eastAsia="Times New Roman"/>
        </w:rPr>
      </w:pPr>
      <w:r>
        <w:rPr>
          <w:rFonts w:eastAsia="Times New Roman"/>
          <w:b/>
          <w:bCs/>
        </w:rPr>
        <w:t>Uchwała nr XIV/81/2019 została podjęta.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6. Wolne wnioski i zapytania.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Przewodnicząca udzieliła głosu pani Małgorzacie </w:t>
      </w:r>
      <w:proofErr w:type="spellStart"/>
      <w:r>
        <w:rPr>
          <w:rFonts w:eastAsia="Times New Roman"/>
        </w:rPr>
        <w:t>Jalowskiej</w:t>
      </w:r>
      <w:proofErr w:type="spellEnd"/>
      <w:r>
        <w:rPr>
          <w:rFonts w:eastAsia="Times New Roman"/>
        </w:rPr>
        <w:t xml:space="preserve"> wicestaroście powiatu opatowskiego.</w:t>
      </w:r>
    </w:p>
    <w:p w:rsidR="00DF6833" w:rsidRDefault="00DF6833" w:rsidP="00DF6833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Wicestarosta podziękowała samorządowi ożarowskiemu za współpracę ze starostwem, za pomoc finansową w zakupie karetki transportowej. Powiedziała o najważniejszych inicjatywach samorządu powiatowego.</w:t>
      </w:r>
    </w:p>
    <w:p w:rsidR="00DF6833" w:rsidRDefault="00DF6833" w:rsidP="00DF6833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Wicestarosta poinformowała o realizacji programu rządowego w zakresie transportu lokalnego. Podkreśliła, że powiat opatowski jako jedyny w województwie utworzył w formie pilotażu Powiatowy Zarząd Transportu. Gminę Ożarów będą obsługiwać dwie linie. Małgorzata </w:t>
      </w:r>
      <w:proofErr w:type="spellStart"/>
      <w:r>
        <w:rPr>
          <w:rFonts w:eastAsia="Times New Roman"/>
          <w:color w:val="000000"/>
        </w:rPr>
        <w:t>Jalowska</w:t>
      </w:r>
      <w:proofErr w:type="spellEnd"/>
      <w:r>
        <w:rPr>
          <w:rFonts w:eastAsia="Times New Roman"/>
          <w:color w:val="000000"/>
        </w:rPr>
        <w:t xml:space="preserve"> poprosiła o współfinansowanie drogi powiatowej w Karsach. Wraz z członkiem Zarządu Powiatu Andrzejem Gajkiem zaprosiła wszystkich na dożynki wojewódzkie, które odbędą się 8 września.</w:t>
      </w:r>
    </w:p>
    <w:p w:rsidR="00DF6833" w:rsidRDefault="00DF6833" w:rsidP="00DF6833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- Adam Młodożeniec- mam kilka spraw do poruszenia: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1/ Przystanek autobusowy w Przybysławicach od początku roku nie został naprawiony. Proszę o zainteresowanie się, żeby szyba została wstawiona.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2/ Dofinansowanie na wąwozy. Wojewoda przekazała 600 tys. Zł z tym, że nie wiadomo na jaką drogę. Proszę o informację.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3/ Wpłynęło do rady pismo od pana Stanisława </w:t>
      </w:r>
      <w:proofErr w:type="spellStart"/>
      <w:r>
        <w:rPr>
          <w:rFonts w:eastAsia="Times New Roman"/>
        </w:rPr>
        <w:t>Wychowańskiego</w:t>
      </w:r>
      <w:proofErr w:type="spellEnd"/>
      <w:r>
        <w:rPr>
          <w:rFonts w:eastAsia="Times New Roman"/>
        </w:rPr>
        <w:t>, a członkowie rady nic o tym nie wiedzieli. Pismo dotyczy wykonania drogi dojazdowej do posesji. Kolej zezwoliła na jej wykonanie. W tegorocznym budżecie nie ma kwoty zarezerwowanej na tą drogę ale może na przyszły rok należałoby coś pomyśleć w tym temacie.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Halina Dragan – pismo wpłynęło w przerwie wakacyjnej i odpisałam na nie. W tej chwili nie pamiętam czy było skierowane do przewodniczącej rady czy do radnych ale sprawdzę to. Odczytamy je na komisji. Odpowiedzi na pismo udzieliłam w oparciu o wyjaśnienia radcy. Przewodnicząca zwróciła się do burmistrza </w:t>
      </w:r>
      <w:proofErr w:type="spellStart"/>
      <w:r>
        <w:rPr>
          <w:rFonts w:eastAsia="Times New Roman"/>
        </w:rPr>
        <w:t>Rędziaka</w:t>
      </w:r>
      <w:proofErr w:type="spellEnd"/>
      <w:r>
        <w:rPr>
          <w:rFonts w:eastAsia="Times New Roman"/>
        </w:rPr>
        <w:t xml:space="preserve"> o wyjaśnienie treści odpowiedzi na pismo.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Jolanta Wąsik- droga ta jest na moim terenie. Jest ona bardzo potrzebna. Za panem </w:t>
      </w:r>
      <w:proofErr w:type="spellStart"/>
      <w:r>
        <w:rPr>
          <w:rFonts w:eastAsia="Times New Roman"/>
        </w:rPr>
        <w:t>Wychowańskim</w:t>
      </w:r>
      <w:proofErr w:type="spellEnd"/>
      <w:r>
        <w:rPr>
          <w:rFonts w:eastAsia="Times New Roman"/>
        </w:rPr>
        <w:t xml:space="preserve"> jest jeszcze gospodarstwo w polach, ta, też nie ma drogi dojazdowej. W Jakubowicach nie jest to jedyny problem. Są też inne drogi.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Stanisław </w:t>
      </w:r>
      <w:proofErr w:type="spellStart"/>
      <w:r>
        <w:rPr>
          <w:rFonts w:eastAsia="Times New Roman"/>
        </w:rPr>
        <w:t>Wychowański</w:t>
      </w:r>
      <w:proofErr w:type="spellEnd"/>
      <w:r>
        <w:rPr>
          <w:rFonts w:eastAsia="Times New Roman"/>
        </w:rPr>
        <w:t xml:space="preserve"> – w odpowiedzi posłużyła się pani odpowiedzią burmistrza, którą znam już od kilku lat. Droga o, którą proszę jest drogą gminną leżącą w pasie kolejowym. Liczyłem, że będzie uruchomiona procedura i droga zostanie wykonana.</w:t>
      </w:r>
      <w:r>
        <w:rPr>
          <w:rFonts w:eastAsia="Times New Roman"/>
        </w:rPr>
        <w:br/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Paweł </w:t>
      </w:r>
      <w:proofErr w:type="spellStart"/>
      <w:r>
        <w:rPr>
          <w:rFonts w:eastAsia="Times New Roman"/>
        </w:rPr>
        <w:t>Rędziak</w:t>
      </w:r>
      <w:proofErr w:type="spellEnd"/>
      <w:r>
        <w:rPr>
          <w:rFonts w:eastAsia="Times New Roman"/>
        </w:rPr>
        <w:t>- przypominam, że samorząd musi działać z obowiązującą literą prawa.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Pani wojewoda podpisała promesę dla gminy Ożarów  w kwocie 634 tys. zł na dofinansowanie remontu wąwozu, który zaczyna się w Śródborzu i biegnie na granicy gminy </w:t>
      </w:r>
      <w:r>
        <w:rPr>
          <w:rFonts w:eastAsia="Times New Roman"/>
        </w:rPr>
        <w:lastRenderedPageBreak/>
        <w:t xml:space="preserve">Ożarów i gminy Ćmielów w kierunku Polesia Mikułowskiego 970 m , utwardzenia asfaltowego z utwardzeniem poboczy. Przetarg został ogłoszony. Złożyliśmy trzy wnioski w miesiącu marcu do pani wojewody : Śródborze, które zostało pozytywnie rozpatrzone, drugi wąwóz na Śródborzu obok pani Sosnowskiej i trzeci wąwóz w Wólce Chrapanowskiej. Zgodnie z decyzją wojewody dofinansowanie dostaliśmy tylko na ten jeden wąwóz. Jest szansa, jeżeli będą jakiekolwiek pieniądze, to gmina Ożarów dostanie. Mamy przygotowana pełną dokumentację. Przygotujemy też następne trzy wąwozy żeby zrobić. 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Jeżeli chodzi o dojazd do państwa </w:t>
      </w:r>
      <w:proofErr w:type="spellStart"/>
      <w:r>
        <w:rPr>
          <w:rFonts w:eastAsia="Times New Roman"/>
        </w:rPr>
        <w:t>Wychowańskich</w:t>
      </w:r>
      <w:proofErr w:type="spellEnd"/>
      <w:r>
        <w:rPr>
          <w:rFonts w:eastAsia="Times New Roman"/>
        </w:rPr>
        <w:t>, na dzień dzisiejszy w ewidencji gruntów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Nie ma drogi, która prowadziłaby , od strony Jakubowic, wzdłuż torów. Nie ma nr drogi. Ewidencje gruntów prowadzi wydział geodezji starostwa powiatowego. Droga ta jest ujeżdżona przez wiele lat, położona w terenie kolejowym. Przypominam, że środki z budżetu gminy można przekazywać na tereny należące do gminy albo skarbu państwa. Kolej nie jest ani gminą ani skarbem państwa. Na dzień dzisiejszy, w ubiegłym roku wystąpiliśmy do wydziału nieruchomości PKP z prośbą o wyznaczenie dróg i odsprzedanie lub przekazanie odcinków na rzecz gminy Ożarów. W związku z tym, że od ubiegłego roku trwa inwestycja kolejowa, dopóki trwa inwestycja, przedstawiciele kolei twierdzą, że nie mogą wydzielić z tej działki pasa z przeznaczeniem pod drogę. Przez wiele lat gmina wywoziła na tą drogę tłuczeń, a pan </w:t>
      </w:r>
      <w:proofErr w:type="spellStart"/>
      <w:r>
        <w:rPr>
          <w:rFonts w:eastAsia="Times New Roman"/>
        </w:rPr>
        <w:t>Wychowański</w:t>
      </w:r>
      <w:proofErr w:type="spellEnd"/>
      <w:r>
        <w:rPr>
          <w:rFonts w:eastAsia="Times New Roman"/>
        </w:rPr>
        <w:t xml:space="preserve"> wyrównywał ją. Za to dziękuję. Faktem jest, że pan </w:t>
      </w:r>
      <w:proofErr w:type="spellStart"/>
      <w:r>
        <w:rPr>
          <w:rFonts w:eastAsia="Times New Roman"/>
        </w:rPr>
        <w:t>Wychowański</w:t>
      </w:r>
      <w:proofErr w:type="spellEnd"/>
      <w:r>
        <w:rPr>
          <w:rFonts w:eastAsia="Times New Roman"/>
        </w:rPr>
        <w:t xml:space="preserve"> wystąpił z pismem do PKP i dostał zgodę na to, że na swój koszt może tą drogę utwardzić.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>- Marta Kozieł – czy przed tą inwestycją, były składane jakieś pisma o wydzielenie gruntu ?                Z tego co słyszę, to bój o tą drogę już trochę się ciągnie.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Paweł </w:t>
      </w:r>
      <w:proofErr w:type="spellStart"/>
      <w:r>
        <w:rPr>
          <w:rFonts w:eastAsia="Times New Roman"/>
        </w:rPr>
        <w:t>Redziak</w:t>
      </w:r>
      <w:proofErr w:type="spellEnd"/>
      <w:r>
        <w:rPr>
          <w:rFonts w:eastAsia="Times New Roman"/>
        </w:rPr>
        <w:t xml:space="preserve"> – do mnie takie wnioski wcześniej nie dotarły. Dotarły w trakcie inwestycji.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- Sołtys sołectwa Jakubowice – sprawa tej drogi ciągnie się już od dziesięciu lat.</w:t>
      </w:r>
      <w:r>
        <w:rPr>
          <w:rFonts w:eastAsia="Times New Roman"/>
        </w:rPr>
        <w:br/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Paweł </w:t>
      </w:r>
      <w:proofErr w:type="spellStart"/>
      <w:r>
        <w:rPr>
          <w:rFonts w:eastAsia="Times New Roman"/>
        </w:rPr>
        <w:t>Rędziak</w:t>
      </w:r>
      <w:proofErr w:type="spellEnd"/>
      <w:r>
        <w:rPr>
          <w:rFonts w:eastAsia="Times New Roman"/>
        </w:rPr>
        <w:t xml:space="preserve"> – były uzgodnienia między mną, panem i panią Jolą Wąsik, że wykupimy działki od osób fizycznych , bo tak będzie szybciej niż z PKP i jakoś tego tematu nie możemy posunąć do przodu.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- Sołtys sołectwa Jakubowice- panie burmistrzu nie będziemy robić drogi w środku pola. Proponuję abyśmy pojechali do PKP i oni powiedzą wam jak ten problem rozwiązać.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- Adam Młodożeniec – jak to jest, że w pasie drogowym buduje się chodnik do Wyszmontowa za pieniądze podatników i tu można , a tam nie można? Czy rada wie , że tam jest kładziony światłowód? 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Wiceprzewodniczący poruszył również sprawę chodnika w Przybysławicach, którego budowa jest niedokończona.</w:t>
      </w:r>
    </w:p>
    <w:p w:rsidR="00DF6833" w:rsidRDefault="00DF6833" w:rsidP="00DF6833">
      <w:pPr>
        <w:spacing w:after="240"/>
        <w:rPr>
          <w:rFonts w:eastAsia="Times New Roman"/>
        </w:rPr>
      </w:pPr>
    </w:p>
    <w:p w:rsidR="000E37B1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 xml:space="preserve">- Paweł </w:t>
      </w:r>
      <w:proofErr w:type="spellStart"/>
      <w:r>
        <w:rPr>
          <w:rFonts w:eastAsia="Times New Roman"/>
        </w:rPr>
        <w:t>Rędziak</w:t>
      </w:r>
      <w:proofErr w:type="spellEnd"/>
      <w:r>
        <w:rPr>
          <w:rFonts w:eastAsia="Times New Roman"/>
        </w:rPr>
        <w:t xml:space="preserve"> – chodniki są potrzebne wszędzie. W uchwalonym budżecie gminy na ten rok zostały zarezerwowane środki na opracowanie projektów budowy tych chodników i to jest kwota ok. 200 tys. Zł. Natomiast całe roboty wykonuje GDDKiA z budżetu państwa. Został wprowadzony nowy przepis, że jeżeli budowany jest nowy chodnik wzdłuż dróg krajowych, wojewódzkich, powiatowych i gminnych to w chodniku jest obowiązek umieszczenia kanalizacji, która będzie wykorzystywana pod światłowody.                                           Chodnik w Wyszmontowie- inwestycja jest w tej chwili realizowana do państwa Baranów. W tym tygodniu zostanie złożony wniosek do Wojewody o wydanie pozwolenia o budowę od tego miejsca do ostatniego domu w Wyszmontowie po obu stronach drogi. Z chwilą uzyskania pozwolenia zostanie o</w:t>
      </w:r>
      <w:bookmarkStart w:id="0" w:name="_GoBack"/>
      <w:bookmarkEnd w:id="0"/>
      <w:r>
        <w:rPr>
          <w:rFonts w:eastAsia="Times New Roman"/>
        </w:rPr>
        <w:t>głoszony przez GDDKiA przetarg.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>- Adam Młodożeniec – dlaczego przy budowie drogi 79 chodnik zaplanowany po obu stronach nie został zrealizowany?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- Krystyna Wieczorek – wtedy co chodnik był robiony Przybysławice- Sobótka, po stronie cmentarza chodnik nie był zaprojektowany. Chodziłam za tym i w trakcie budowy został doprojektowany.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>- Adam Młodożeniec- a w Przybysławicach chodnik był w projekcie tylko go nie zrealizowano.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 Bożena Małecka – interpelacja o przedstawienie przebiegu obwodnicy od strony </w:t>
      </w:r>
      <w:r w:rsidR="000E37B1">
        <w:rPr>
          <w:rFonts w:eastAsia="Times New Roman"/>
        </w:rPr>
        <w:t>zachodniej</w:t>
      </w:r>
      <w:r>
        <w:rPr>
          <w:rFonts w:eastAsia="Times New Roman"/>
        </w:rPr>
        <w:t xml:space="preserve"> Ożarowa ul. Monte Cassino i podanie stanu prawnego działek. (interpelacja pisemna).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Druga interpelacja  o odpowiedź na pytania zadane na sesji w dniu 12 i 21 czerwca 2019r.(interpelacja pisemna).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Paweł </w:t>
      </w:r>
      <w:proofErr w:type="spellStart"/>
      <w:r>
        <w:rPr>
          <w:rFonts w:eastAsia="Times New Roman"/>
        </w:rPr>
        <w:t>Rędziak</w:t>
      </w:r>
      <w:proofErr w:type="spellEnd"/>
      <w:r>
        <w:rPr>
          <w:rFonts w:eastAsia="Times New Roman"/>
        </w:rPr>
        <w:t xml:space="preserve"> – ul. Monte Cassino nigdy nie będzie obwodnicą, będzie ona przedłużana jako droga dojazdowa do terenów inwestycyjnych. W tym roku zostały opracowane założenia przebudowy drogi 79 przebiegającej przez woj. Świętokrzyskiej i w tych założeniach jest opracowanie obwodnicy Ożarowa. To co zostało opracowane przez GDDKiA ono się zaczyna na granicy Kars i Ożarowa, zachodzi za kotłownię miejską po torach i wychodzi na krajówkę pomiędzy Wyszmontowem i Ożarowem. Jest to ostatnia wersja sprzed miesiąca.</w:t>
      </w:r>
      <w:r>
        <w:rPr>
          <w:rFonts w:eastAsia="Times New Roman"/>
        </w:rPr>
        <w:br/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- Bożena Małecka (Ad Vocem) – musiałam o to zapytać ponieważ mieszkańcy pytają bo obawiają się wzmożenia ruchu .</w:t>
      </w:r>
      <w:r>
        <w:rPr>
          <w:rFonts w:eastAsia="Times New Roman"/>
        </w:rPr>
        <w:br/>
      </w:r>
      <w:r>
        <w:rPr>
          <w:rFonts w:eastAsia="Times New Roman"/>
        </w:rPr>
        <w:br/>
        <w:t>- Marcin Stańczyk (Ad Vocem) – odnośnie statusu drogi. Jaka różnica będzie</w:t>
      </w:r>
      <w:r w:rsidR="000E37B1">
        <w:rPr>
          <w:rFonts w:eastAsia="Times New Roman"/>
        </w:rPr>
        <w:t xml:space="preserve"> pomiędzy </w:t>
      </w:r>
      <w:r>
        <w:rPr>
          <w:rFonts w:eastAsia="Times New Roman"/>
        </w:rPr>
        <w:t>obwodnicą, a drogą do strefy inwestycyjnej jeżeli zostanie skierowany tam ruch? Nie ma to żadnej różnicy jeżeli skierowany tam zostanie ruch samochodów ciężarowych.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Marcin Majcher – ruch zostanie ograniczony. </w:t>
      </w:r>
    </w:p>
    <w:p w:rsidR="000E37B1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- Paweł </w:t>
      </w:r>
      <w:proofErr w:type="spellStart"/>
      <w:r>
        <w:rPr>
          <w:rFonts w:eastAsia="Times New Roman"/>
        </w:rPr>
        <w:t>Rędziak</w:t>
      </w:r>
      <w:proofErr w:type="spellEnd"/>
      <w:r>
        <w:rPr>
          <w:rFonts w:eastAsia="Times New Roman"/>
        </w:rPr>
        <w:t xml:space="preserve"> – projektując drogę trzeba przyjąć pewne założenia. Mówimy o ruchu 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skierowanym od strony Ostrowca. Jedzie się ul. Ostrowiecką do ronda, w lewo  drogą 79 dojeżdża się terenów inwestycyjnych od Kars drogą 79. Na wjeździe w ul. Monte Cassino zostaną postawione znaki ograniczające tonaż. To samo na skrzyżowaniu z ul. Leśną i to samo na skrzyżowaniu z ul. Kościuszki. Nigdy nie było naszym zamiarem wprowadzenie ruchu ciężkiego na ul. Monte Cassino.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- Mariola </w:t>
      </w:r>
      <w:proofErr w:type="spellStart"/>
      <w:r>
        <w:rPr>
          <w:rFonts w:eastAsia="Times New Roman"/>
        </w:rPr>
        <w:t>Bańcer</w:t>
      </w:r>
      <w:proofErr w:type="spellEnd"/>
      <w:r>
        <w:rPr>
          <w:rFonts w:eastAsia="Times New Roman"/>
        </w:rPr>
        <w:t xml:space="preserve"> – jako mieszkańcy miejscowości Biedrzychów, Dębno, Maruszów nie zostaliśmy ujęci w linii transportu drogowego, w związku z tym rozmawiałam z firmą </w:t>
      </w:r>
      <w:proofErr w:type="spellStart"/>
      <w:r>
        <w:rPr>
          <w:rFonts w:eastAsia="Times New Roman"/>
        </w:rPr>
        <w:t>Olmas</w:t>
      </w:r>
      <w:proofErr w:type="spellEnd"/>
      <w:r>
        <w:rPr>
          <w:rFonts w:eastAsia="Times New Roman"/>
        </w:rPr>
        <w:t xml:space="preserve"> i wzorem lat ubiegłych będzie puszczony kurs o godz. 11.30.   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</w:t>
      </w:r>
      <w:r>
        <w:rPr>
          <w:rFonts w:eastAsia="Times New Roman"/>
        </w:rPr>
        <w:br/>
        <w:t>- Marcin Stańczyk- proszę o uzupełnienie składu komisji rewizyjnej, ponieważ dzisiaj został złożony wniosek o powstanie nowego klubu radnych. Proszę panią przewodniczącą o zwołanie komisji połączonej i uzupełnić ten temat.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br/>
        <w:t>- Marta Kozieł- w związku z emisją programu o Ożarowie, emitowanym na TVP Kielce „Dzieje się” . W Ożarowie nie tylko burmistrz coś robi , nie tylko jedna szkoła i nie jedno stowarzyszenie. Nie dzielmy ludzi w samym Ożarowie. Jest to promocja całego Ożarowa.                           W związku z tym należy wziąć też pod uwagę inne działalności, które funkcjonują.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Tadeusz </w:t>
      </w:r>
      <w:proofErr w:type="spellStart"/>
      <w:r>
        <w:rPr>
          <w:rFonts w:eastAsia="Times New Roman"/>
        </w:rPr>
        <w:t>Matyjasek</w:t>
      </w:r>
      <w:proofErr w:type="spellEnd"/>
      <w:r>
        <w:rPr>
          <w:rFonts w:eastAsia="Times New Roman"/>
        </w:rPr>
        <w:t xml:space="preserve"> sołtys – czy rondo na Bałtówce jest rondem docelowym czy będzie jeszcze budowane?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 Paweł </w:t>
      </w:r>
      <w:proofErr w:type="spellStart"/>
      <w:r>
        <w:rPr>
          <w:rFonts w:eastAsia="Times New Roman"/>
        </w:rPr>
        <w:t>Rędziak</w:t>
      </w:r>
      <w:proofErr w:type="spellEnd"/>
      <w:r>
        <w:rPr>
          <w:rFonts w:eastAsia="Times New Roman"/>
        </w:rPr>
        <w:t xml:space="preserve"> – do końca roku Generalna Dyrekcja nie planuje przebudowy ronda.</w:t>
      </w:r>
    </w:p>
    <w:p w:rsidR="00DF6833" w:rsidRDefault="00DF6833" w:rsidP="00DF6833">
      <w:pPr>
        <w:spacing w:after="240"/>
        <w:rPr>
          <w:rFonts w:eastAsia="Times New Roman"/>
        </w:rPr>
      </w:pPr>
      <w:r>
        <w:rPr>
          <w:rFonts w:eastAsia="Times New Roman"/>
        </w:rPr>
        <w:t>- Bożena Małecka – dotyczy promocji gminy np. wieńce dożynkowe promowane na stronie Ożarowa, proszę zobaczyć, które wieńce są opublikowane.</w:t>
      </w:r>
      <w:r>
        <w:rPr>
          <w:rFonts w:eastAsia="Times New Roman"/>
        </w:rPr>
        <w:br/>
      </w:r>
      <w:r>
        <w:rPr>
          <w:rFonts w:eastAsia="Times New Roman"/>
        </w:rPr>
        <w:br/>
        <w:t>7. Zamknięcie obrad XIV sesji rady.</w:t>
      </w:r>
      <w:r>
        <w:rPr>
          <w:rFonts w:eastAsia="Times New Roman"/>
        </w:rPr>
        <w:br/>
        <w:t>W związku z wyczerpaniem porządku obrad , przewodnicząca Halina Dragan zamknęła obrady XIV sesji Rady Miejskiej w Ożarowie.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DF6833" w:rsidRDefault="00DF6833" w:rsidP="00DF6833">
      <w:pPr>
        <w:pStyle w:val="NormalnyWeb"/>
      </w:pPr>
      <w:r>
        <w:t> </w:t>
      </w:r>
    </w:p>
    <w:p w:rsidR="00DF6833" w:rsidRDefault="00DF6833" w:rsidP="00DF6833">
      <w:pPr>
        <w:pStyle w:val="NormalnyWeb"/>
        <w:jc w:val="center"/>
      </w:pPr>
      <w:r>
        <w:t>Przewodnicząca</w:t>
      </w:r>
      <w:r>
        <w:br/>
        <w:t>Rady Miejskiej w Ożarowie</w:t>
      </w:r>
    </w:p>
    <w:p w:rsidR="00DF6833" w:rsidRDefault="00DF6833" w:rsidP="00DF6833">
      <w:pPr>
        <w:pStyle w:val="NormalnyWeb"/>
        <w:jc w:val="center"/>
      </w:pPr>
      <w:r>
        <w:t>Halina Dragan </w:t>
      </w:r>
    </w:p>
    <w:p w:rsidR="00DF6833" w:rsidRDefault="00DF6833" w:rsidP="00DF6833">
      <w:pPr>
        <w:pStyle w:val="NormalnyWeb"/>
      </w:pPr>
      <w:r>
        <w:br/>
        <w:t>Przygotował(a): Anna Piasecka</w:t>
      </w:r>
    </w:p>
    <w:p w:rsidR="00DF6833" w:rsidRDefault="000E37B1" w:rsidP="00DF683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DF6833" w:rsidRDefault="00DF6833" w:rsidP="00DF683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DF6833" w:rsidRDefault="00DF6833" w:rsidP="00DF6833">
      <w:pPr>
        <w:rPr>
          <w:rFonts w:eastAsia="Times New Roman"/>
        </w:rPr>
      </w:pPr>
    </w:p>
    <w:p w:rsidR="00DF6833" w:rsidRDefault="00DF6833" w:rsidP="00DF6833">
      <w:pPr>
        <w:rPr>
          <w:rFonts w:eastAsia="Times New Roman"/>
        </w:rPr>
      </w:pPr>
    </w:p>
    <w:p w:rsidR="00761D92" w:rsidRPr="00DF6833" w:rsidRDefault="00761D92" w:rsidP="00DF6833"/>
    <w:sectPr w:rsidR="00761D92" w:rsidRPr="00DF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EA"/>
    <w:rsid w:val="000E37B1"/>
    <w:rsid w:val="00154EC4"/>
    <w:rsid w:val="002A730F"/>
    <w:rsid w:val="00320889"/>
    <w:rsid w:val="006B3020"/>
    <w:rsid w:val="00755AEA"/>
    <w:rsid w:val="00761D92"/>
    <w:rsid w:val="008E389D"/>
    <w:rsid w:val="00D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1A2BCD-07F9-4D33-A022-3BCB6BC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8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F440-D4A6-4603-9FF8-F4074835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2678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Piasecka</dc:creator>
  <cp:keywords/>
  <dc:description/>
  <cp:lastModifiedBy>Anna Piasecka</cp:lastModifiedBy>
  <cp:revision>5</cp:revision>
  <cp:lastPrinted>2019-09-05T06:36:00Z</cp:lastPrinted>
  <dcterms:created xsi:type="dcterms:W3CDTF">2019-09-02T08:07:00Z</dcterms:created>
  <dcterms:modified xsi:type="dcterms:W3CDTF">2019-09-05T06:36:00Z</dcterms:modified>
</cp:coreProperties>
</file>